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283154.xml.htm"/>
      <w:bookmarkStart w:id="1" w:name="kswkform4_17902831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NIGRO STEVEN HAROLD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BERMUDIANA ROAD, MAILBOXES SUITE 1141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PEMBROKE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HM08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BERMUDA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Kestrel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5.34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24,555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H. Nigro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4374" TargetMode="External"/><Relationship Id="rId5" Type="http://schemas.openxmlformats.org/officeDocument/2006/relationships/hyperlink" Target="http://www.sec.gov/cgi-bin/browse-edgar?action=getcompany&amp;CIK=00020551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3069</Characters>
  <CharactersWithSpaces>3567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